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D0BEF8" w14:textId="77777777" w:rsidR="00E54345" w:rsidRDefault="00351D8A" w:rsidP="00E54345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6514FF" w14:textId="033AE346" w:rsidR="002C59F9" w:rsidRPr="002104F4" w:rsidRDefault="00A3324A" w:rsidP="00E54345">
      <w:pPr>
        <w:jc w:val="center"/>
        <w:rPr>
          <w:rFonts w:ascii="Arial" w:hAnsi="Arial"/>
          <w:b/>
        </w:rPr>
      </w:pPr>
      <w:r>
        <w:rPr>
          <w:rFonts w:ascii="Arial" w:hAnsi="Arial" w:cs="Arial"/>
          <w:b/>
          <w:bCs/>
          <w:sz w:val="28"/>
          <w:szCs w:val="28"/>
        </w:rPr>
        <w:t>MARCHE DE TRAVAUX</w:t>
      </w:r>
    </w:p>
    <w:p w14:paraId="394263E2" w14:textId="77777777" w:rsidR="00E54345" w:rsidRPr="009324B7" w:rsidRDefault="00E54345" w:rsidP="00E54345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1B07487C" w14:textId="4E1CD4BA" w:rsidR="002C59F9" w:rsidRDefault="00A3324A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MARCHÉ</w:t>
      </w:r>
      <w:r w:rsidR="0035392F">
        <w:rPr>
          <w:rFonts w:ascii="Arial" w:hAnsi="Arial" w:cs="Arial"/>
          <w:b/>
          <w:bCs/>
          <w:sz w:val="28"/>
          <w:szCs w:val="28"/>
        </w:rPr>
        <w:t xml:space="preserve"> PONCTUEL</w:t>
      </w:r>
      <w:r w:rsidR="002C59F9" w:rsidRPr="00EF3DDF">
        <w:rPr>
          <w:rFonts w:ascii="Arial" w:hAnsi="Arial" w:cs="Arial"/>
          <w:b/>
          <w:bCs/>
          <w:sz w:val="28"/>
          <w:szCs w:val="28"/>
        </w:rPr>
        <w:t xml:space="preserve"> N° </w:t>
      </w:r>
      <w:r w:rsidR="00483610">
        <w:rPr>
          <w:rFonts w:ascii="Arial" w:hAnsi="Arial" w:cs="Arial"/>
          <w:b/>
          <w:bCs/>
          <w:sz w:val="28"/>
          <w:szCs w:val="28"/>
        </w:rPr>
        <w:t>2025-83</w:t>
      </w:r>
      <w:r w:rsidR="005B0762">
        <w:rPr>
          <w:rFonts w:ascii="Arial" w:hAnsi="Arial" w:cs="Arial"/>
          <w:b/>
          <w:bCs/>
          <w:sz w:val="28"/>
          <w:szCs w:val="28"/>
        </w:rPr>
        <w:t>20</w:t>
      </w:r>
      <w:r w:rsidR="00483610">
        <w:rPr>
          <w:rFonts w:ascii="Arial" w:hAnsi="Arial" w:cs="Arial"/>
          <w:b/>
          <w:bCs/>
          <w:sz w:val="28"/>
          <w:szCs w:val="28"/>
        </w:rPr>
        <w:t>-00</w:t>
      </w:r>
      <w:r w:rsidR="00C736C7">
        <w:rPr>
          <w:rFonts w:ascii="Arial" w:hAnsi="Arial" w:cs="Arial"/>
          <w:b/>
          <w:bCs/>
          <w:sz w:val="28"/>
          <w:szCs w:val="28"/>
        </w:rPr>
        <w:t>7</w:t>
      </w:r>
    </w:p>
    <w:p w14:paraId="70F0A1E9" w14:textId="77777777" w:rsidR="005B0762" w:rsidRDefault="005B0762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072EAED9" w14:textId="409C46AB" w:rsidR="005B0762" w:rsidRPr="005B0762" w:rsidRDefault="005B0762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</w:rPr>
      </w:pPr>
      <w:r w:rsidRPr="005B0762">
        <w:rPr>
          <w:rFonts w:ascii="Arial" w:hAnsi="Arial" w:cs="Arial"/>
          <w:b/>
          <w:bCs/>
        </w:rPr>
        <w:t>CONSTRCUTION D’UN HANGAR</w:t>
      </w:r>
    </w:p>
    <w:p w14:paraId="54E3432B" w14:textId="77777777" w:rsidR="002C59F9" w:rsidRPr="002C59F9" w:rsidRDefault="002C59F9" w:rsidP="0048361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18"/>
          <w:szCs w:val="18"/>
        </w:rPr>
      </w:pPr>
    </w:p>
    <w:p w14:paraId="3BA8E4C4" w14:textId="77777777" w:rsidR="002C59F9" w:rsidRDefault="002C59F9" w:rsidP="002B603F">
      <w:pPr>
        <w:spacing w:before="120"/>
        <w:jc w:val="center"/>
        <w:rPr>
          <w:rFonts w:ascii="Arial" w:hAnsi="Arial" w:cs="Arial"/>
          <w:sz w:val="20"/>
          <w:szCs w:val="20"/>
        </w:rPr>
      </w:pPr>
    </w:p>
    <w:p w14:paraId="23CBA3BA" w14:textId="77777777" w:rsidR="0035392F" w:rsidRPr="00EF3DDF" w:rsidRDefault="0035392F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</w:p>
    <w:p w14:paraId="5654D223" w14:textId="3D1815CA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EF3DDF">
        <w:rPr>
          <w:rFonts w:ascii="Arial" w:hAnsi="Arial" w:cs="Arial"/>
          <w:b/>
          <w:bCs/>
          <w:szCs w:val="28"/>
        </w:rPr>
        <w:t>MARCHE A PROCEDURE ADAPTEE</w:t>
      </w:r>
    </w:p>
    <w:p w14:paraId="0F0E7211" w14:textId="77777777" w:rsidR="0035392F" w:rsidRPr="00EF3DDF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0"/>
          <w:szCs w:val="28"/>
        </w:rPr>
      </w:pPr>
    </w:p>
    <w:p w14:paraId="383AB87D" w14:textId="77777777" w:rsidR="0035392F" w:rsidRPr="00380FEE" w:rsidRDefault="0035392F" w:rsidP="003539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18"/>
          <w:szCs w:val="20"/>
        </w:rPr>
      </w:pPr>
      <w:r w:rsidRPr="00380FEE">
        <w:rPr>
          <w:rFonts w:ascii="Arial" w:hAnsi="Arial" w:cs="Arial"/>
          <w:sz w:val="16"/>
          <w:szCs w:val="20"/>
        </w:rPr>
        <w:t>(</w:t>
      </w:r>
      <w:proofErr w:type="gramStart"/>
      <w:r w:rsidRPr="00380FEE">
        <w:rPr>
          <w:rFonts w:ascii="Arial" w:hAnsi="Arial" w:cs="Arial"/>
          <w:sz w:val="16"/>
          <w:szCs w:val="20"/>
        </w:rPr>
        <w:t>passé</w:t>
      </w:r>
      <w:proofErr w:type="gramEnd"/>
      <w:r w:rsidRPr="00380FEE">
        <w:rPr>
          <w:rFonts w:ascii="Arial" w:hAnsi="Arial" w:cs="Arial"/>
          <w:sz w:val="16"/>
          <w:szCs w:val="20"/>
        </w:rPr>
        <w:t xml:space="preserve"> en application des articles </w:t>
      </w:r>
      <w:r>
        <w:rPr>
          <w:rFonts w:ascii="Arial" w:hAnsi="Arial" w:cs="Arial"/>
          <w:sz w:val="16"/>
          <w:szCs w:val="20"/>
        </w:rPr>
        <w:t xml:space="preserve">L.2113-10 et </w:t>
      </w:r>
      <w:r w:rsidRPr="00380FEE">
        <w:rPr>
          <w:rFonts w:ascii="Arial" w:hAnsi="Arial" w:cs="Arial"/>
          <w:sz w:val="16"/>
          <w:szCs w:val="20"/>
        </w:rPr>
        <w:t>R.2113-1</w:t>
      </w:r>
      <w:r>
        <w:rPr>
          <w:rFonts w:ascii="Arial" w:hAnsi="Arial" w:cs="Arial"/>
          <w:sz w:val="16"/>
          <w:szCs w:val="20"/>
        </w:rPr>
        <w:t xml:space="preserve">, L.2123-1 et </w:t>
      </w:r>
      <w:r w:rsidRPr="00380FEE">
        <w:rPr>
          <w:rFonts w:ascii="Arial" w:hAnsi="Arial" w:cs="Arial"/>
          <w:sz w:val="16"/>
          <w:szCs w:val="20"/>
        </w:rPr>
        <w:t>R.2123-1 du Code de la commande publique)</w:t>
      </w:r>
    </w:p>
    <w:p w14:paraId="00A97A85" w14:textId="77777777" w:rsidR="00534C3D" w:rsidRPr="002F565E" w:rsidRDefault="002F565E" w:rsidP="0048361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i/>
          <w:iCs/>
          <w:sz w:val="16"/>
          <w:szCs w:val="16"/>
        </w:rPr>
      </w:pPr>
      <w:r w:rsidRPr="002F565E">
        <w:rPr>
          <w:bCs/>
          <w:i/>
          <w:iCs/>
          <w:sz w:val="16"/>
          <w:szCs w:val="16"/>
        </w:rPr>
        <w:t xml:space="preserve">  </w:t>
      </w:r>
    </w:p>
    <w:p w14:paraId="63834A68" w14:textId="77777777" w:rsidR="00483610" w:rsidRPr="00483610" w:rsidRDefault="00483610" w:rsidP="00A3324A">
      <w:pPr>
        <w:jc w:val="center"/>
        <w:rPr>
          <w:rFonts w:ascii="Arial" w:hAnsi="Arial" w:cs="Arial"/>
          <w:b/>
          <w:bCs/>
          <w:position w:val="-44"/>
          <w:szCs w:val="16"/>
        </w:rPr>
      </w:pPr>
    </w:p>
    <w:p w14:paraId="00CDF0B9" w14:textId="6330D5B4" w:rsidR="00534C3D" w:rsidRDefault="002C59F9" w:rsidP="00A3324A">
      <w:pPr>
        <w:jc w:val="center"/>
        <w:rPr>
          <w:b/>
        </w:rPr>
      </w:pPr>
      <w:r w:rsidRPr="002B603F">
        <w:rPr>
          <w:rFonts w:ascii="Arial" w:hAnsi="Arial" w:cs="Arial"/>
          <w:b/>
          <w:bCs/>
          <w:position w:val="-44"/>
          <w:sz w:val="32"/>
          <w:szCs w:val="20"/>
        </w:rPr>
        <w:t xml:space="preserve">ACTE D'ENGAGEMENT </w:t>
      </w:r>
      <w:r>
        <w:rPr>
          <w:rFonts w:ascii="Arial" w:hAnsi="Arial" w:cs="Arial"/>
          <w:b/>
          <w:bCs/>
          <w:position w:val="-44"/>
          <w:sz w:val="32"/>
          <w:szCs w:val="20"/>
        </w:rPr>
        <w:br/>
      </w:r>
    </w:p>
    <w:p w14:paraId="7798A9B8" w14:textId="77777777" w:rsidR="002B603F" w:rsidRDefault="002B603F" w:rsidP="00F656CC">
      <w:pPr>
        <w:jc w:val="both"/>
        <w:rPr>
          <w:b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1876DC07" w14:textId="77777777" w:rsidR="002B603F" w:rsidRPr="00066C1A" w:rsidRDefault="002B603F" w:rsidP="002B603F">
      <w:pPr>
        <w:rPr>
          <w:rFonts w:ascii="Arial" w:hAnsi="Arial" w:cs="Arial"/>
        </w:rPr>
      </w:pPr>
    </w:p>
    <w:p w14:paraId="16086DF0" w14:textId="2F5CF531" w:rsidR="002B603F" w:rsidRPr="008B1B38" w:rsidRDefault="002B603F" w:rsidP="00483610">
      <w:pPr>
        <w:pStyle w:val="texte1"/>
        <w:rPr>
          <w:rFonts w:ascii="Arial" w:hAnsi="Arial" w:cs="Arial"/>
          <w:sz w:val="20"/>
        </w:rPr>
      </w:pPr>
      <w:r w:rsidRPr="008B1B38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8B1B38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Pr="008B1B38">
        <w:rPr>
          <w:rFonts w:ascii="Arial" w:hAnsi="Arial" w:cs="Arial"/>
          <w:sz w:val="20"/>
          <w:u w:val="single"/>
        </w:rPr>
        <w:t xml:space="preserve">Objet du marché </w:t>
      </w:r>
      <w:r w:rsidRPr="008B1B38">
        <w:rPr>
          <w:rFonts w:ascii="Arial" w:hAnsi="Arial" w:cs="Arial"/>
          <w:sz w:val="20"/>
        </w:rPr>
        <w:t>:</w:t>
      </w:r>
      <w:r w:rsidR="001467C4">
        <w:rPr>
          <w:rFonts w:ascii="Arial" w:hAnsi="Arial" w:cs="Arial"/>
          <w:sz w:val="20"/>
        </w:rPr>
        <w:t xml:space="preserve"> </w:t>
      </w:r>
      <w:r w:rsidR="005B0762" w:rsidRPr="005B0762">
        <w:rPr>
          <w:rFonts w:ascii="Arial" w:hAnsi="Arial" w:cs="Arial"/>
          <w:sz w:val="20"/>
        </w:rPr>
        <w:t xml:space="preserve">Le présent marché concerne l'exécution de travaux relatifs à la construction d’un hangar de stockage de type agricole à la pépinière de </w:t>
      </w:r>
      <w:proofErr w:type="spellStart"/>
      <w:r w:rsidR="005B0762" w:rsidRPr="005B0762">
        <w:rPr>
          <w:rFonts w:ascii="Arial" w:hAnsi="Arial" w:cs="Arial"/>
          <w:sz w:val="20"/>
        </w:rPr>
        <w:t>Guéméné</w:t>
      </w:r>
      <w:proofErr w:type="spellEnd"/>
      <w:r w:rsidR="005B0762" w:rsidRPr="005B0762">
        <w:rPr>
          <w:rFonts w:ascii="Arial" w:hAnsi="Arial" w:cs="Arial"/>
          <w:sz w:val="20"/>
        </w:rPr>
        <w:t xml:space="preserve"> </w:t>
      </w:r>
      <w:proofErr w:type="spellStart"/>
      <w:r w:rsidR="005B0762" w:rsidRPr="005B0762">
        <w:rPr>
          <w:rFonts w:ascii="Arial" w:hAnsi="Arial" w:cs="Arial"/>
          <w:sz w:val="20"/>
        </w:rPr>
        <w:t>Penfao</w:t>
      </w:r>
      <w:proofErr w:type="spellEnd"/>
      <w:r w:rsidR="005B0762" w:rsidRPr="005B0762">
        <w:rPr>
          <w:rFonts w:ascii="Arial" w:hAnsi="Arial" w:cs="Arial"/>
          <w:sz w:val="20"/>
        </w:rPr>
        <w:t>.</w:t>
      </w:r>
    </w:p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3631B4D9" w14:textId="77777777" w:rsidR="00717D15" w:rsidRDefault="00717D15" w:rsidP="002C59F9">
      <w:pPr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</w:rPr>
      </w:pPr>
    </w:p>
    <w:p w14:paraId="0E53A6CF" w14:textId="2229BC83" w:rsidR="00501C58" w:rsidRPr="00CC5D3C" w:rsidRDefault="00501C58" w:rsidP="002C59F9">
      <w:pPr>
        <w:spacing w:before="60"/>
        <w:jc w:val="both"/>
        <w:rPr>
          <w:rFonts w:ascii="Arial" w:hAnsi="Arial" w:cs="Arial"/>
          <w:sz w:val="20"/>
          <w:szCs w:val="20"/>
          <w:u w:val="single"/>
        </w:rPr>
      </w:pPr>
      <w:r w:rsidRPr="003F1269">
        <w:rPr>
          <w:rFonts w:ascii="Arial" w:hAnsi="Arial" w:cs="Arial"/>
          <w:b/>
          <w:bCs/>
          <w:color w:val="339933"/>
          <w:spacing w:val="-10"/>
          <w:position w:val="-2"/>
        </w:rPr>
        <w:sym w:font="Wingdings" w:char="F06E"/>
      </w:r>
      <w:r w:rsidRPr="003F1269">
        <w:rPr>
          <w:rFonts w:ascii="Arial" w:hAnsi="Arial" w:cs="Arial"/>
          <w:b/>
          <w:bCs/>
          <w:color w:val="003366"/>
          <w:spacing w:val="-10"/>
          <w:position w:val="-2"/>
        </w:rPr>
        <w:t xml:space="preserve"> </w:t>
      </w:r>
      <w:r w:rsidRPr="00CC5D3C">
        <w:rPr>
          <w:rFonts w:ascii="Arial" w:hAnsi="Arial" w:cs="Arial"/>
          <w:sz w:val="20"/>
          <w:szCs w:val="20"/>
          <w:u w:val="single"/>
        </w:rPr>
        <w:t>Désignation du pouvoir adjudicateur</w:t>
      </w:r>
      <w:r w:rsidRPr="00CC5D3C">
        <w:rPr>
          <w:rFonts w:ascii="Arial" w:hAnsi="Arial" w:cs="Arial"/>
          <w:sz w:val="20"/>
          <w:szCs w:val="20"/>
        </w:rPr>
        <w:t xml:space="preserve"> :</w:t>
      </w:r>
    </w:p>
    <w:p w14:paraId="3A330A6D" w14:textId="77777777" w:rsidR="002B603F" w:rsidRPr="00CC5D3C" w:rsidRDefault="002B603F" w:rsidP="002C59F9">
      <w:pPr>
        <w:rPr>
          <w:rFonts w:ascii="Arial" w:hAnsi="Arial" w:cs="Arial"/>
          <w:sz w:val="20"/>
          <w:szCs w:val="20"/>
        </w:rPr>
      </w:pPr>
    </w:p>
    <w:p w14:paraId="5323BD0E" w14:textId="7CED4FF2" w:rsidR="003C0EEA" w:rsidRPr="00CC5D3C" w:rsidRDefault="003C0EEA" w:rsidP="002C59F9">
      <w:pPr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 xml:space="preserve">Pouvoir adjudicateur/Donneur d'ordre : </w:t>
      </w:r>
    </w:p>
    <w:p w14:paraId="7BFCF19E" w14:textId="77777777" w:rsidR="005B0762" w:rsidRPr="005B0762" w:rsidRDefault="005B0762" w:rsidP="005B0762">
      <w:pPr>
        <w:jc w:val="both"/>
        <w:rPr>
          <w:rFonts w:ascii="Marianne" w:hAnsi="Marianne" w:cs="Arial"/>
          <w:sz w:val="20"/>
          <w:szCs w:val="20"/>
        </w:rPr>
      </w:pPr>
      <w:bookmarkStart w:id="0" w:name="_Hlk204896164"/>
      <w:r w:rsidRPr="005B0762">
        <w:rPr>
          <w:rFonts w:ascii="Marianne" w:hAnsi="Marianne" w:cs="Arial"/>
          <w:sz w:val="20"/>
          <w:szCs w:val="20"/>
        </w:rPr>
        <w:t>OFFICE NATIONAL DES FORETS</w:t>
      </w:r>
    </w:p>
    <w:p w14:paraId="31CE3236" w14:textId="77777777" w:rsidR="005B0762" w:rsidRPr="005B0762" w:rsidRDefault="005B0762" w:rsidP="005B0762">
      <w:pPr>
        <w:jc w:val="both"/>
        <w:rPr>
          <w:rFonts w:ascii="Marianne" w:hAnsi="Marianne" w:cs="Arial"/>
          <w:sz w:val="20"/>
          <w:szCs w:val="20"/>
        </w:rPr>
      </w:pPr>
      <w:r w:rsidRPr="005B0762">
        <w:rPr>
          <w:rFonts w:ascii="Marianne" w:hAnsi="Marianne" w:cs="Arial"/>
          <w:sz w:val="20"/>
          <w:szCs w:val="20"/>
        </w:rPr>
        <w:t>Direction Territoriale Centre Ouest Aquitaine</w:t>
      </w:r>
    </w:p>
    <w:p w14:paraId="4E69062D" w14:textId="77777777" w:rsidR="005B0762" w:rsidRPr="005B0762" w:rsidRDefault="005B0762" w:rsidP="005B0762">
      <w:pPr>
        <w:jc w:val="both"/>
        <w:rPr>
          <w:rFonts w:ascii="Marianne" w:hAnsi="Marianne" w:cs="Arial"/>
          <w:sz w:val="20"/>
          <w:szCs w:val="20"/>
        </w:rPr>
      </w:pPr>
      <w:r w:rsidRPr="005B0762">
        <w:rPr>
          <w:rFonts w:ascii="Marianne" w:hAnsi="Marianne" w:cs="Arial"/>
          <w:sz w:val="20"/>
          <w:szCs w:val="20"/>
        </w:rPr>
        <w:t>Agence Territoriale Pays de la Loire</w:t>
      </w:r>
    </w:p>
    <w:p w14:paraId="7D3152EB" w14:textId="77777777" w:rsidR="00C453A9" w:rsidRP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  <w:bookmarkStart w:id="1" w:name="_Hlk204945266"/>
      <w:bookmarkEnd w:id="0"/>
      <w:r w:rsidRPr="00C453A9">
        <w:rPr>
          <w:rFonts w:ascii="Marianne" w:hAnsi="Marianne" w:cs="Arial"/>
          <w:sz w:val="20"/>
          <w:szCs w:val="20"/>
        </w:rPr>
        <w:t>POLE PNRGF - GUEMENE</w:t>
      </w:r>
    </w:p>
    <w:p w14:paraId="684700AC" w14:textId="77777777" w:rsidR="00C453A9" w:rsidRP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  <w:r w:rsidRPr="00C453A9">
        <w:rPr>
          <w:rFonts w:ascii="Marianne" w:hAnsi="Marianne" w:cs="Arial"/>
          <w:sz w:val="20"/>
          <w:szCs w:val="20"/>
        </w:rPr>
        <w:t xml:space="preserve">3 la </w:t>
      </w:r>
      <w:proofErr w:type="spellStart"/>
      <w:r w:rsidRPr="00C453A9">
        <w:rPr>
          <w:rFonts w:ascii="Marianne" w:hAnsi="Marianne" w:cs="Arial"/>
          <w:sz w:val="20"/>
          <w:szCs w:val="20"/>
        </w:rPr>
        <w:t>pepiniere</w:t>
      </w:r>
      <w:proofErr w:type="spellEnd"/>
    </w:p>
    <w:p w14:paraId="06F1B7B4" w14:textId="77777777" w:rsidR="00C453A9" w:rsidRP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  <w:r w:rsidRPr="00C453A9">
        <w:rPr>
          <w:rFonts w:ascii="Marianne" w:hAnsi="Marianne" w:cs="Arial"/>
          <w:sz w:val="20"/>
          <w:szCs w:val="20"/>
        </w:rPr>
        <w:t>Route de Redon</w:t>
      </w:r>
    </w:p>
    <w:p w14:paraId="0221397B" w14:textId="77777777" w:rsid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  <w:r w:rsidRPr="00C453A9">
        <w:rPr>
          <w:rFonts w:ascii="Marianne" w:hAnsi="Marianne" w:cs="Arial"/>
          <w:sz w:val="20"/>
          <w:szCs w:val="20"/>
        </w:rPr>
        <w:t>44290 GUEMENE PENFAO</w:t>
      </w:r>
    </w:p>
    <w:p w14:paraId="794D86E0" w14:textId="77777777" w:rsidR="00C453A9" w:rsidRPr="00C453A9" w:rsidRDefault="00C453A9" w:rsidP="00C453A9">
      <w:pPr>
        <w:jc w:val="both"/>
        <w:rPr>
          <w:rFonts w:ascii="Marianne" w:hAnsi="Marianne" w:cs="Arial"/>
          <w:sz w:val="20"/>
          <w:szCs w:val="20"/>
        </w:rPr>
      </w:pPr>
    </w:p>
    <w:bookmarkEnd w:id="1"/>
    <w:p w14:paraId="20DA3083" w14:textId="64B38B7E" w:rsidR="003C0EEA" w:rsidRDefault="00717D15" w:rsidP="00C453A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17D15">
        <w:rPr>
          <w:rFonts w:ascii="Arial" w:hAnsi="Arial" w:cs="Arial"/>
          <w:sz w:val="20"/>
          <w:szCs w:val="20"/>
        </w:rPr>
        <w:t>La personne signataire d</w:t>
      </w:r>
      <w:r w:rsidR="00385034">
        <w:rPr>
          <w:rFonts w:ascii="Arial" w:hAnsi="Arial" w:cs="Arial"/>
          <w:sz w:val="20"/>
          <w:szCs w:val="20"/>
        </w:rPr>
        <w:t>u marché</w:t>
      </w:r>
      <w:r w:rsidRPr="00717D15">
        <w:rPr>
          <w:rFonts w:ascii="Arial" w:hAnsi="Arial" w:cs="Arial"/>
          <w:sz w:val="20"/>
          <w:szCs w:val="20"/>
        </w:rPr>
        <w:t xml:space="preserve"> est </w:t>
      </w:r>
      <w:r w:rsidR="00C453A9" w:rsidRPr="00C453A9">
        <w:rPr>
          <w:rFonts w:ascii="Arial" w:hAnsi="Arial" w:cs="Arial"/>
          <w:sz w:val="20"/>
          <w:szCs w:val="20"/>
        </w:rPr>
        <w:t>M. Jérôme FOUCAUD, Responsable Pôle Gestion de parcs de la direction territoriale Centre Ouest Aquitaine de l’ONF</w:t>
      </w:r>
      <w:r w:rsidR="00C453A9">
        <w:rPr>
          <w:rFonts w:ascii="Arial" w:hAnsi="Arial" w:cs="Arial"/>
          <w:sz w:val="20"/>
          <w:szCs w:val="20"/>
        </w:rPr>
        <w:t>.</w:t>
      </w:r>
    </w:p>
    <w:p w14:paraId="0400B14A" w14:textId="77777777" w:rsidR="00C453A9" w:rsidRDefault="00C453A9" w:rsidP="00C453A9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540E9C5" w14:textId="77777777" w:rsidR="00C453A9" w:rsidRDefault="003C0EEA" w:rsidP="00C453A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C5D3C">
        <w:rPr>
          <w:rFonts w:ascii="Arial" w:hAnsi="Arial" w:cs="Arial"/>
          <w:b/>
          <w:bCs/>
          <w:sz w:val="20"/>
          <w:szCs w:val="20"/>
        </w:rPr>
        <w:t>Personne responsable du suivi de l'exécution du marché</w:t>
      </w:r>
      <w:r w:rsidR="00501C58" w:rsidRPr="00CC5D3C">
        <w:rPr>
          <w:rFonts w:ascii="Arial" w:hAnsi="Arial" w:cs="Arial"/>
          <w:b/>
          <w:bCs/>
          <w:sz w:val="20"/>
          <w:szCs w:val="20"/>
        </w:rPr>
        <w:t> :</w:t>
      </w:r>
      <w:r w:rsidR="00501C58" w:rsidRPr="00CC5D3C">
        <w:rPr>
          <w:rFonts w:ascii="Arial" w:hAnsi="Arial" w:cs="Arial"/>
          <w:sz w:val="20"/>
          <w:szCs w:val="20"/>
        </w:rPr>
        <w:t xml:space="preserve"> </w:t>
      </w:r>
    </w:p>
    <w:p w14:paraId="6D83DE5A" w14:textId="285CBD51" w:rsidR="003C0EEA" w:rsidRPr="00CC5D3C" w:rsidRDefault="00C453A9" w:rsidP="00C453A9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C453A9">
        <w:rPr>
          <w:rFonts w:ascii="Arial" w:hAnsi="Arial" w:cs="Arial"/>
          <w:sz w:val="20"/>
          <w:szCs w:val="20"/>
        </w:rPr>
        <w:t>Monsieur Olivier FORESTIER, Chargé</w:t>
      </w:r>
      <w:r>
        <w:rPr>
          <w:rFonts w:ascii="Arial" w:hAnsi="Arial" w:cs="Arial"/>
          <w:sz w:val="20"/>
          <w:szCs w:val="20"/>
        </w:rPr>
        <w:t xml:space="preserve"> </w:t>
      </w:r>
      <w:r w:rsidRPr="00C453A9">
        <w:rPr>
          <w:rFonts w:ascii="Arial" w:hAnsi="Arial" w:cs="Arial"/>
          <w:sz w:val="20"/>
          <w:szCs w:val="20"/>
        </w:rPr>
        <w:t>R&amp;D, Responsable de la pépinière</w:t>
      </w:r>
      <w:r>
        <w:rPr>
          <w:rFonts w:ascii="Arial" w:hAnsi="Arial" w:cs="Arial"/>
          <w:sz w:val="20"/>
          <w:szCs w:val="20"/>
        </w:rPr>
        <w:t xml:space="preserve"> - </w:t>
      </w:r>
      <w:r w:rsidRPr="00C453A9">
        <w:rPr>
          <w:rFonts w:ascii="Arial" w:hAnsi="Arial" w:cs="Arial"/>
          <w:sz w:val="20"/>
          <w:szCs w:val="20"/>
        </w:rPr>
        <w:t>POLE PNRGF - site de Guémené-Penfao</w:t>
      </w:r>
      <w:r>
        <w:rPr>
          <w:rFonts w:ascii="Arial" w:hAnsi="Arial" w:cs="Arial"/>
          <w:sz w:val="20"/>
          <w:szCs w:val="20"/>
        </w:rPr>
        <w:t xml:space="preserve"> - </w:t>
      </w:r>
      <w:r w:rsidRPr="00C453A9">
        <w:rPr>
          <w:rFonts w:ascii="Arial" w:hAnsi="Arial" w:cs="Arial"/>
          <w:sz w:val="20"/>
          <w:szCs w:val="20"/>
        </w:rPr>
        <w:t>3, La pépinière - 44290 GUEMENE-PENFAO</w:t>
      </w:r>
      <w:r>
        <w:rPr>
          <w:rFonts w:ascii="Arial" w:hAnsi="Arial" w:cs="Arial"/>
          <w:sz w:val="20"/>
          <w:szCs w:val="20"/>
        </w:rPr>
        <w:t xml:space="preserve"> - </w:t>
      </w:r>
      <w:r w:rsidRPr="00C453A9">
        <w:rPr>
          <w:rFonts w:ascii="Arial" w:hAnsi="Arial" w:cs="Arial"/>
          <w:sz w:val="20"/>
          <w:szCs w:val="20"/>
        </w:rPr>
        <w:t>Tél : 0240792445 – 0786861428</w:t>
      </w:r>
      <w:r>
        <w:rPr>
          <w:rFonts w:ascii="Arial" w:hAnsi="Arial" w:cs="Arial"/>
          <w:sz w:val="20"/>
          <w:szCs w:val="20"/>
        </w:rPr>
        <w:t xml:space="preserve"> – </w:t>
      </w:r>
      <w:proofErr w:type="gramStart"/>
      <w:r>
        <w:rPr>
          <w:rFonts w:ascii="Arial" w:hAnsi="Arial" w:cs="Arial"/>
          <w:sz w:val="20"/>
          <w:szCs w:val="20"/>
        </w:rPr>
        <w:t>Email</w:t>
      </w:r>
      <w:proofErr w:type="gramEnd"/>
      <w:r>
        <w:rPr>
          <w:rFonts w:ascii="Arial" w:hAnsi="Arial" w:cs="Arial"/>
          <w:sz w:val="20"/>
          <w:szCs w:val="20"/>
        </w:rPr>
        <w:t xml:space="preserve"> : </w:t>
      </w:r>
      <w:r w:rsidRPr="00C453A9">
        <w:rPr>
          <w:rFonts w:ascii="Arial" w:hAnsi="Arial" w:cs="Arial"/>
          <w:sz w:val="20"/>
          <w:szCs w:val="20"/>
        </w:rPr>
        <w:t>olivier.forestier@onf.fr</w:t>
      </w:r>
      <w:r w:rsidR="00717D15">
        <w:rPr>
          <w:rFonts w:ascii="Arial" w:hAnsi="Arial" w:cs="Arial"/>
          <w:sz w:val="20"/>
          <w:szCs w:val="20"/>
        </w:rPr>
        <w:t xml:space="preserve"> </w:t>
      </w:r>
    </w:p>
    <w:p w14:paraId="4F8B9394" w14:textId="77777777" w:rsidR="00E54345" w:rsidRDefault="00E54345" w:rsidP="0035392F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</w:p>
    <w:p w14:paraId="32D54524" w14:textId="72DC97BE" w:rsidR="00C453A9" w:rsidRPr="00C453A9" w:rsidRDefault="00501C58" w:rsidP="00C453A9">
      <w:pPr>
        <w:shd w:val="clear" w:color="auto" w:fill="FFFFFF" w:themeFill="background1"/>
        <w:spacing w:before="60"/>
        <w:jc w:val="both"/>
        <w:rPr>
          <w:rFonts w:ascii="Arial" w:hAnsi="Arial" w:cs="Arial"/>
          <w:sz w:val="20"/>
        </w:rPr>
      </w:pPr>
      <w:r w:rsidRPr="00CC5D3C"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sym w:font="Wingdings" w:char="F06E"/>
      </w:r>
      <w:r w:rsidRPr="00CC5D3C">
        <w:rPr>
          <w:rFonts w:ascii="Arial" w:hAnsi="Arial" w:cs="Arial"/>
          <w:b/>
          <w:bCs/>
          <w:color w:val="003366"/>
          <w:spacing w:val="-10"/>
          <w:position w:val="-2"/>
          <w:sz w:val="20"/>
        </w:rPr>
        <w:t xml:space="preserve"> </w:t>
      </w:r>
      <w:r w:rsidR="0035392F" w:rsidRPr="00CC5D3C">
        <w:rPr>
          <w:rFonts w:ascii="Arial" w:hAnsi="Arial" w:cs="Arial"/>
          <w:sz w:val="20"/>
          <w:u w:val="single"/>
        </w:rPr>
        <w:t>Personne habilitée à donner le</w:t>
      </w:r>
      <w:r w:rsidR="0035392F">
        <w:rPr>
          <w:rFonts w:ascii="Arial" w:hAnsi="Arial" w:cs="Arial"/>
          <w:sz w:val="20"/>
          <w:u w:val="single"/>
        </w:rPr>
        <w:t>s renseignements prévus aux articles R.2191-60 et R.2191-61</w:t>
      </w:r>
      <w:r w:rsidR="0035392F" w:rsidRPr="00CC5D3C">
        <w:rPr>
          <w:rFonts w:ascii="Arial" w:hAnsi="Arial" w:cs="Arial"/>
          <w:sz w:val="20"/>
          <w:u w:val="single"/>
        </w:rPr>
        <w:t xml:space="preserve"> du </w:t>
      </w:r>
      <w:r w:rsidR="0035392F">
        <w:rPr>
          <w:rFonts w:ascii="Arial" w:hAnsi="Arial" w:cs="Arial"/>
          <w:sz w:val="20"/>
          <w:u w:val="single"/>
        </w:rPr>
        <w:t>code de la commande publique</w:t>
      </w:r>
      <w:r w:rsidR="0035392F" w:rsidRPr="00CC5D3C">
        <w:rPr>
          <w:rFonts w:ascii="Arial" w:hAnsi="Arial" w:cs="Arial"/>
          <w:sz w:val="20"/>
          <w:u w:val="single"/>
        </w:rPr>
        <w:t xml:space="preserve"> (nantissements ou cessions de créances)</w:t>
      </w:r>
      <w:r w:rsidR="0035392F" w:rsidRPr="00CC5D3C">
        <w:rPr>
          <w:rFonts w:ascii="Arial" w:hAnsi="Arial" w:cs="Arial"/>
          <w:sz w:val="20"/>
        </w:rPr>
        <w:t xml:space="preserve"> </w:t>
      </w:r>
      <w:r w:rsidR="0035392F" w:rsidRPr="004C3F75">
        <w:rPr>
          <w:rFonts w:ascii="Arial" w:hAnsi="Arial" w:cs="Arial"/>
          <w:sz w:val="20"/>
        </w:rPr>
        <w:t xml:space="preserve">: </w:t>
      </w:r>
      <w:r w:rsidR="00C453A9" w:rsidRPr="00C453A9">
        <w:rPr>
          <w:rFonts w:ascii="Arial" w:hAnsi="Arial" w:cs="Arial"/>
          <w:sz w:val="20"/>
        </w:rPr>
        <w:t xml:space="preserve">Monsieur Augustin CHAUNU, Secrétaire général de la DT COA de l’ONF </w:t>
      </w:r>
      <w:r w:rsidR="00C453A9">
        <w:rPr>
          <w:rFonts w:ascii="Arial" w:hAnsi="Arial" w:cs="Arial"/>
          <w:sz w:val="20"/>
        </w:rPr>
        <w:t xml:space="preserve">- </w:t>
      </w:r>
      <w:r w:rsidR="00C453A9" w:rsidRPr="00C453A9">
        <w:rPr>
          <w:rFonts w:ascii="Arial" w:hAnsi="Arial" w:cs="Arial"/>
          <w:sz w:val="20"/>
        </w:rPr>
        <w:t>100 Boulevard de la Salle</w:t>
      </w:r>
      <w:r w:rsidR="00C453A9">
        <w:rPr>
          <w:rFonts w:ascii="Arial" w:hAnsi="Arial" w:cs="Arial"/>
          <w:sz w:val="20"/>
        </w:rPr>
        <w:t xml:space="preserve"> </w:t>
      </w:r>
      <w:r w:rsidR="00C453A9" w:rsidRPr="00C453A9">
        <w:rPr>
          <w:rFonts w:ascii="Arial" w:hAnsi="Arial" w:cs="Arial"/>
          <w:sz w:val="20"/>
        </w:rPr>
        <w:t>45760 BOIGNY-SUR-BIONNE</w:t>
      </w:r>
      <w:r w:rsidR="00C453A9">
        <w:rPr>
          <w:rFonts w:ascii="Arial" w:hAnsi="Arial" w:cs="Arial"/>
          <w:sz w:val="20"/>
        </w:rPr>
        <w:t xml:space="preserve"> - </w:t>
      </w:r>
      <w:r w:rsidR="00C453A9" w:rsidRPr="00C453A9">
        <w:rPr>
          <w:rFonts w:ascii="Arial" w:hAnsi="Arial" w:cs="Arial"/>
          <w:sz w:val="20"/>
        </w:rPr>
        <w:t>Téléphone : 06 22 04 98 69</w:t>
      </w:r>
      <w:r w:rsidR="00C453A9">
        <w:rPr>
          <w:rFonts w:ascii="Arial" w:hAnsi="Arial" w:cs="Arial"/>
          <w:sz w:val="20"/>
        </w:rPr>
        <w:t xml:space="preserve"> - </w:t>
      </w:r>
      <w:proofErr w:type="gramStart"/>
      <w:r w:rsidR="00C453A9" w:rsidRPr="00C453A9">
        <w:rPr>
          <w:rFonts w:ascii="Arial" w:hAnsi="Arial" w:cs="Arial"/>
          <w:sz w:val="20"/>
        </w:rPr>
        <w:t>Email</w:t>
      </w:r>
      <w:proofErr w:type="gramEnd"/>
      <w:r w:rsidR="00C453A9" w:rsidRPr="00C453A9">
        <w:rPr>
          <w:rFonts w:ascii="Arial" w:hAnsi="Arial" w:cs="Arial"/>
          <w:sz w:val="20"/>
        </w:rPr>
        <w:t xml:space="preserve"> : augustin.chaunu@onf.fr</w:t>
      </w:r>
    </w:p>
    <w:p w14:paraId="3849C66E" w14:textId="3ACA3F95" w:rsidR="00717D15" w:rsidRDefault="00717D15" w:rsidP="00C453A9">
      <w:pPr>
        <w:shd w:val="clear" w:color="auto" w:fill="FFFFFF" w:themeFill="background1"/>
        <w:spacing w:before="60"/>
        <w:jc w:val="both"/>
        <w:rPr>
          <w:rFonts w:ascii="Arial" w:hAnsi="Arial" w:cs="Arial"/>
          <w:b/>
          <w:bCs/>
          <w:color w:val="339933"/>
          <w:spacing w:val="-10"/>
          <w:position w:val="-2"/>
          <w:sz w:val="20"/>
        </w:rPr>
      </w:pPr>
      <w:r>
        <w:rPr>
          <w:rFonts w:ascii="Arial" w:hAnsi="Arial" w:cs="Arial"/>
          <w:b/>
          <w:bCs/>
          <w:color w:val="339933"/>
          <w:spacing w:val="-10"/>
          <w:position w:val="-2"/>
          <w:sz w:val="20"/>
        </w:rPr>
        <w:br w:type="page"/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lastRenderedPageBreak/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430DC901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02E4F9F8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55640F7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553C0FBE" w14:textId="36358FE4" w:rsidR="00052F8D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Particulières (CCAP)</w:t>
      </w:r>
    </w:p>
    <w:p w14:paraId="1BDC0E35" w14:textId="0FFEFC4E" w:rsidR="003C0EEA" w:rsidRPr="009324B7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Cahier des Clauses Techniques Particulières (CCTP)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419C12C" w14:textId="42E8DBFB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 xml:space="preserve">Le Règlement National </w:t>
      </w:r>
      <w:r w:rsidR="00052F8D">
        <w:rPr>
          <w:rFonts w:ascii="Arial" w:hAnsi="Arial" w:cs="Arial"/>
          <w:sz w:val="20"/>
          <w:szCs w:val="20"/>
        </w:rPr>
        <w:t>Des Travaux et Services Forestiers (RNTSF)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L’offre ainsi présentée (conditions techniques et financières), ne me / ne nous liant toutefois, que si son acceptation m’est / nous est notifiée dans un délai de 60 jours à compter de la date limite de remise des offres fixée dans l’avis d’appel public à la concurrence.</w:t>
      </w:r>
    </w:p>
    <w:p w14:paraId="052DAA3B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5547DD00" w14:textId="77777777" w:rsidR="00717D15" w:rsidRDefault="00717D15" w:rsidP="00DF635B">
      <w:pPr>
        <w:jc w:val="both"/>
        <w:rPr>
          <w:rFonts w:ascii="Arial" w:hAnsi="Arial" w:cs="Arial"/>
          <w:sz w:val="20"/>
          <w:szCs w:val="20"/>
        </w:rPr>
      </w:pPr>
    </w:p>
    <w:p w14:paraId="43E85CF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44293A2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492695B4" w14:textId="77777777" w:rsidR="00E54345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p w14:paraId="6849EAC9" w14:textId="77777777" w:rsidR="00E54345" w:rsidRPr="008B1B38" w:rsidRDefault="00E54345" w:rsidP="00DF635B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636F1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lastRenderedPageBreak/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 w:rsidRPr="00A3324A">
              <w:rPr>
                <w:rFonts w:ascii="Arial" w:hAnsi="Arial" w:cs="Arial"/>
                <w:b/>
                <w:color w:val="000000" w:themeColor="text1"/>
              </w:rPr>
              <w:t>D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9108DF">
              <w:rPr>
                <w:rFonts w:ascii="Arial" w:hAnsi="Arial" w:cs="Arial"/>
                <w:b/>
                <w:bCs/>
                <w:color w:val="000000" w:themeColor="text1"/>
              </w:rPr>
              <w:t xml:space="preserve">Montant -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2BAC3AC5" w14:textId="77777777" w:rsidR="002104F4" w:rsidRPr="002104F4" w:rsidRDefault="002104F4" w:rsidP="002104F4">
      <w:pPr>
        <w:rPr>
          <w:rFonts w:ascii="Arial" w:hAnsi="Arial" w:cs="Arial"/>
          <w:sz w:val="20"/>
          <w:szCs w:val="20"/>
        </w:rPr>
      </w:pPr>
      <w:r w:rsidRPr="002104F4">
        <w:rPr>
          <w:rFonts w:ascii="Arial" w:hAnsi="Arial" w:cs="Arial"/>
          <w:sz w:val="20"/>
          <w:szCs w:val="20"/>
        </w:rPr>
        <w:t xml:space="preserve">Le prix global et forfaitaire sur lequel je m’engage pour la réalisation des travaux s’élève </w:t>
      </w:r>
      <w:proofErr w:type="gramStart"/>
      <w:r w:rsidRPr="002104F4">
        <w:rPr>
          <w:rFonts w:ascii="Arial" w:hAnsi="Arial" w:cs="Arial"/>
          <w:sz w:val="20"/>
          <w:szCs w:val="20"/>
        </w:rPr>
        <w:t>à  :</w:t>
      </w:r>
      <w:proofErr w:type="gramEnd"/>
    </w:p>
    <w:p w14:paraId="4B047F8D" w14:textId="77777777" w:rsidR="006E1CC3" w:rsidRDefault="006E1CC3" w:rsidP="006E1CC3">
      <w:pPr>
        <w:pStyle w:val="En-tte"/>
        <w:jc w:val="both"/>
      </w:pPr>
    </w:p>
    <w:tbl>
      <w:tblPr>
        <w:tblW w:w="0" w:type="auto"/>
        <w:tblInd w:w="418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3402"/>
        <w:gridCol w:w="4907"/>
      </w:tblGrid>
      <w:tr w:rsidR="00A3324A" w:rsidRPr="00A3324A" w14:paraId="3F783E34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0A22A2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hors taxes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EDF81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20F13EC9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2F732E7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TVA 20%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686B82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  <w:tr w:rsidR="00A3324A" w:rsidRPr="00A3324A" w14:paraId="37A5515D" w14:textId="77777777" w:rsidTr="00717D15">
        <w:trPr>
          <w:cantSplit/>
          <w:trHeight w:val="375"/>
        </w:trPr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202665B" w14:textId="77777777" w:rsidR="00A3324A" w:rsidRPr="00A3324A" w:rsidRDefault="00A3324A" w:rsidP="00A3324A">
            <w:pPr>
              <w:ind w:left="40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Montant toutes taxes comprises</w:t>
            </w:r>
          </w:p>
        </w:tc>
        <w:tc>
          <w:tcPr>
            <w:tcW w:w="4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11D99E3" w14:textId="77777777" w:rsidR="00A3324A" w:rsidRPr="00A3324A" w:rsidRDefault="00A3324A" w:rsidP="00A3324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3324A">
              <w:rPr>
                <w:rFonts w:ascii="Arial" w:hAnsi="Arial" w:cs="Arial"/>
                <w:sz w:val="20"/>
                <w:szCs w:val="20"/>
              </w:rPr>
              <w:t>Euros</w:t>
            </w:r>
          </w:p>
        </w:tc>
      </w:tr>
    </w:tbl>
    <w:p w14:paraId="5C2F2397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</w:p>
    <w:p w14:paraId="17754AA6" w14:textId="41FEE8CF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Somme TTC en toutes lettres : ____________________________________________________</w:t>
      </w:r>
      <w:r w:rsidR="00717D15">
        <w:rPr>
          <w:rFonts w:ascii="Arial" w:hAnsi="Arial" w:cs="Arial"/>
          <w:sz w:val="20"/>
          <w:szCs w:val="20"/>
        </w:rPr>
        <w:t xml:space="preserve">             </w:t>
      </w:r>
    </w:p>
    <w:p w14:paraId="09BD8046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____________________________________________________________________________</w:t>
      </w:r>
    </w:p>
    <w:p w14:paraId="45EEB939" w14:textId="77777777" w:rsidR="00A3324A" w:rsidRPr="00A3324A" w:rsidRDefault="00A3324A" w:rsidP="00A3324A">
      <w:pPr>
        <w:spacing w:after="100"/>
        <w:ind w:right="38"/>
        <w:jc w:val="both"/>
        <w:rPr>
          <w:rFonts w:ascii="Arial" w:hAnsi="Arial" w:cs="Arial"/>
          <w:sz w:val="20"/>
          <w:szCs w:val="20"/>
        </w:rPr>
      </w:pPr>
      <w:r w:rsidRPr="00A3324A">
        <w:rPr>
          <w:rFonts w:ascii="Arial" w:hAnsi="Arial" w:cs="Arial"/>
          <w:sz w:val="20"/>
          <w:szCs w:val="20"/>
        </w:rPr>
        <w:t>Mois d'établissement du prix : mois précédant celui de la date limite de remise des plis.</w:t>
      </w:r>
    </w:p>
    <w:p w14:paraId="344A5A5D" w14:textId="3703744A" w:rsidR="00F361E1" w:rsidRDefault="00A3324A" w:rsidP="00717D15">
      <w:pPr>
        <w:spacing w:after="100"/>
        <w:ind w:right="38"/>
        <w:jc w:val="both"/>
        <w:rPr>
          <w:rFonts w:ascii="Arial" w:hAnsi="Arial" w:cs="Arial"/>
        </w:rPr>
      </w:pPr>
      <w:r w:rsidRPr="00A3324A">
        <w:rPr>
          <w:rFonts w:ascii="Arial" w:hAnsi="Arial" w:cs="Arial"/>
          <w:sz w:val="20"/>
          <w:szCs w:val="20"/>
        </w:rPr>
        <w:t>Par ailleurs, j'accepte que l'offre ci-dessus présentée, soit complétée à la fin du présent acte d'engagement, pour tenir compte des options et/ou variantes retenues et décrites dans la décomposition du prix global forfaitaire</w:t>
      </w:r>
      <w:r>
        <w:rPr>
          <w:rFonts w:ascii="Arial" w:hAnsi="Arial" w:cs="Arial"/>
          <w:sz w:val="20"/>
          <w:szCs w:val="20"/>
        </w:rPr>
        <w:t>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270A0B02" w14:textId="77777777" w:rsidR="00961B5A" w:rsidRPr="00961B5A" w:rsidRDefault="00961B5A" w:rsidP="00FC5AE2">
      <w:pPr>
        <w:pStyle w:val="Corpsdetexte3"/>
        <w:jc w:val="both"/>
        <w:rPr>
          <w:rFonts w:ascii="Arial" w:hAnsi="Arial" w:cs="Arial"/>
          <w:bCs/>
          <w:sz w:val="2"/>
          <w:szCs w:val="20"/>
        </w:rPr>
      </w:pPr>
    </w:p>
    <w:p w14:paraId="18639243" w14:textId="2E31FFD8" w:rsidR="00FC5AE2" w:rsidRPr="00675486" w:rsidRDefault="00A3324A" w:rsidP="00FC5AE2">
      <w:pPr>
        <w:pStyle w:val="Corpsdetexte3"/>
        <w:jc w:val="both"/>
        <w:rPr>
          <w:rFonts w:ascii="Arial" w:hAnsi="Arial" w:cs="Arial"/>
          <w:sz w:val="20"/>
          <w:szCs w:val="20"/>
        </w:rPr>
      </w:pPr>
      <w:r w:rsidRPr="00675486">
        <w:rPr>
          <w:rFonts w:ascii="Arial" w:hAnsi="Arial" w:cs="Arial"/>
          <w:bCs/>
          <w:sz w:val="20"/>
          <w:szCs w:val="20"/>
        </w:rPr>
        <w:t>Sans objet.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4881C9A6" w14:textId="3621C7C3" w:rsidR="00717D15" w:rsidRPr="00717D15" w:rsidRDefault="00A3324A" w:rsidP="00717D15">
      <w:pPr>
        <w:pStyle w:val="texte1"/>
        <w:spacing w:before="240"/>
        <w:rPr>
          <w:rFonts w:ascii="Arial" w:hAnsi="Arial" w:cs="Arial"/>
          <w:sz w:val="20"/>
        </w:rPr>
      </w:pPr>
      <w:r w:rsidRPr="00717D15">
        <w:rPr>
          <w:rFonts w:ascii="Arial" w:hAnsi="Arial" w:cs="Arial"/>
          <w:sz w:val="20"/>
        </w:rPr>
        <w:t xml:space="preserve">Les travaux </w:t>
      </w:r>
      <w:r w:rsidR="00717D15">
        <w:rPr>
          <w:rFonts w:ascii="Arial" w:hAnsi="Arial" w:cs="Arial"/>
          <w:sz w:val="20"/>
        </w:rPr>
        <w:t xml:space="preserve">débuteront au mois de juillet </w:t>
      </w:r>
      <w:r w:rsidRPr="00717D15">
        <w:rPr>
          <w:rFonts w:ascii="Arial" w:hAnsi="Arial" w:cs="Arial"/>
          <w:sz w:val="20"/>
        </w:rPr>
        <w:t>20</w:t>
      </w:r>
      <w:r w:rsidR="00717D15">
        <w:rPr>
          <w:rFonts w:ascii="Arial" w:hAnsi="Arial" w:cs="Arial"/>
          <w:sz w:val="20"/>
        </w:rPr>
        <w:t>25</w:t>
      </w:r>
      <w:r w:rsidRPr="00717D15">
        <w:rPr>
          <w:rFonts w:ascii="Arial" w:hAnsi="Arial" w:cs="Arial"/>
          <w:sz w:val="20"/>
        </w:rPr>
        <w:t xml:space="preserve"> et devront impérativement être achevés pour le </w:t>
      </w:r>
      <w:r w:rsidR="00717D15">
        <w:rPr>
          <w:rFonts w:ascii="Arial" w:hAnsi="Arial" w:cs="Arial"/>
          <w:sz w:val="20"/>
        </w:rPr>
        <w:t>31/12/2025</w:t>
      </w:r>
      <w:r w:rsidRPr="00717D15">
        <w:rPr>
          <w:rFonts w:ascii="Arial" w:hAnsi="Arial" w:cs="Arial"/>
          <w:sz w:val="20"/>
        </w:rPr>
        <w:t xml:space="preserve">. </w:t>
      </w: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159447BF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</w:p>
    <w:p w14:paraId="01BCF039" w14:textId="77777777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Le montant total des prestations que le candidat envisage de sous-traiter est de :</w:t>
      </w:r>
    </w:p>
    <w:p w14:paraId="26211D41" w14:textId="76C11D66" w:rsidR="002B603F" w:rsidRPr="0093171C" w:rsidRDefault="002B603F" w:rsidP="002B603F">
      <w:pPr>
        <w:pStyle w:val="Corpsdetexte"/>
        <w:jc w:val="both"/>
        <w:rPr>
          <w:b/>
          <w:bCs/>
          <w:sz w:val="20"/>
        </w:rPr>
      </w:pPr>
      <w:r w:rsidRPr="0093171C">
        <w:rPr>
          <w:sz w:val="20"/>
        </w:rPr>
        <w:t>Montant en Euros HT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……………………………………………………………………………………</w:t>
      </w:r>
    </w:p>
    <w:p w14:paraId="4DADC749" w14:textId="6991BFF9" w:rsidR="002B603F" w:rsidRDefault="002B603F" w:rsidP="002B603F">
      <w:pPr>
        <w:pStyle w:val="Corpsdetexte"/>
        <w:jc w:val="both"/>
        <w:rPr>
          <w:sz w:val="20"/>
        </w:rPr>
      </w:pPr>
      <w:r w:rsidRPr="0093171C">
        <w:rPr>
          <w:sz w:val="20"/>
        </w:rPr>
        <w:t>Montant en Euros TTC</w:t>
      </w:r>
      <w:proofErr w:type="gramStart"/>
      <w:r w:rsidRPr="0093171C">
        <w:rPr>
          <w:sz w:val="20"/>
        </w:rPr>
        <w:t xml:space="preserve"> :…</w:t>
      </w:r>
      <w:proofErr w:type="gramEnd"/>
      <w:r w:rsidRPr="0093171C">
        <w:rPr>
          <w:sz w:val="20"/>
        </w:rPr>
        <w:t>…………………………………………………………………………………...</w:t>
      </w:r>
    </w:p>
    <w:p w14:paraId="1EC30B78" w14:textId="7C9AC41A" w:rsidR="00C01CF9" w:rsidRDefault="00C01CF9">
      <w:pPr>
        <w:rPr>
          <w:rFonts w:ascii="Geneva" w:hAnsi="Geneva"/>
          <w:sz w:val="20"/>
          <w:szCs w:val="22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A3324A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03"/>
        <w:gridCol w:w="4070"/>
        <w:gridCol w:w="2268"/>
      </w:tblGrid>
      <w:tr w:rsidR="002B603F" w:rsidRPr="00F75A09" w14:paraId="5AA60FD7" w14:textId="77777777" w:rsidTr="00C01CF9">
        <w:trPr>
          <w:cantSplit/>
          <w:trHeight w:val="442"/>
        </w:trPr>
        <w:tc>
          <w:tcPr>
            <w:tcW w:w="3503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6338" w:type="dxa"/>
            <w:gridSpan w:val="2"/>
            <w:vAlign w:val="center"/>
          </w:tcPr>
          <w:p w14:paraId="64137CC2" w14:textId="50CCA005" w:rsidR="002B603F" w:rsidRPr="00F75A09" w:rsidRDefault="002B603F" w:rsidP="00C01CF9">
            <w:pPr>
              <w:pStyle w:val="Titre5"/>
              <w:spacing w:before="0" w:after="0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C01CF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01CF9">
        <w:trPr>
          <w:cantSplit/>
          <w:trHeight w:val="109"/>
        </w:trPr>
        <w:tc>
          <w:tcPr>
            <w:tcW w:w="3503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70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Montant HT </w:t>
            </w:r>
          </w:p>
          <w:p w14:paraId="54A4C9B1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de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la prestation</w:t>
            </w:r>
          </w:p>
        </w:tc>
      </w:tr>
      <w:tr w:rsidR="002B603F" w:rsidRPr="00F75A09" w14:paraId="696C7981" w14:textId="77777777" w:rsidTr="00C01CF9">
        <w:trPr>
          <w:trHeight w:val="924"/>
        </w:trPr>
        <w:tc>
          <w:tcPr>
            <w:tcW w:w="3503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01CF9">
        <w:trPr>
          <w:trHeight w:val="1021"/>
        </w:trPr>
        <w:tc>
          <w:tcPr>
            <w:tcW w:w="3503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C01CF9">
        <w:trPr>
          <w:trHeight w:val="70"/>
        </w:trPr>
        <w:tc>
          <w:tcPr>
            <w:tcW w:w="35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70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032FF3" w14:textId="105780FC" w:rsidR="00964D5E" w:rsidRPr="00964D5E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I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89CA579" w14:textId="77777777" w:rsidR="0035392F" w:rsidRPr="00AD7CC4" w:rsidRDefault="0035392F" w:rsidP="0035392F">
      <w:pPr>
        <w:pStyle w:val="texte1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lastRenderedPageBreak/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35392F" w:rsidRPr="00AD7CC4" w14:paraId="629CBE5B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4EDA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TITULAIRE ou MANDATAIRE COMMUN en cas de groupement d'entreprises</w:t>
            </w:r>
          </w:p>
        </w:tc>
      </w:tr>
      <w:tr w:rsidR="0035392F" w:rsidRPr="00AD7CC4" w14:paraId="3C88F64E" w14:textId="77777777" w:rsidTr="00165D36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3FA1D8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30ADD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3196FC4C" w14:textId="77777777" w:rsidTr="00165D36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5DDDD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1429DE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35392F" w:rsidRPr="00AD7CC4" w14:paraId="2256E4B6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59B080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4DD8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42E19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D4AF5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35392F" w:rsidRPr="00AD7CC4" w14:paraId="45D9FF84" w14:textId="77777777" w:rsidTr="00165D36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90E09F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06310B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944172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9F9313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35392F" w:rsidRPr="00AD7CC4" w14:paraId="59914352" w14:textId="77777777" w:rsidTr="00165D36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C4CF5" w14:textId="77777777" w:rsidR="0035392F" w:rsidRPr="00AD7CC4" w:rsidRDefault="0035392F" w:rsidP="00165D36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34D08558" w14:textId="77777777" w:rsidR="0035392F" w:rsidRPr="00AD7CC4" w:rsidRDefault="0035392F" w:rsidP="0035392F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complété.</w:t>
      </w:r>
    </w:p>
    <w:p w14:paraId="3E9851AB" w14:textId="77777777" w:rsidR="0035392F" w:rsidRPr="000E51B5" w:rsidRDefault="0035392F" w:rsidP="0035392F">
      <w:pPr>
        <w:pStyle w:val="Corpsdetexte"/>
        <w:jc w:val="both"/>
        <w:rPr>
          <w:b/>
          <w:bCs/>
          <w:sz w:val="2"/>
          <w:szCs w:val="2"/>
        </w:rPr>
      </w:pPr>
    </w:p>
    <w:p w14:paraId="02F2D842" w14:textId="77777777" w:rsidR="00F361E1" w:rsidRPr="009F492E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2D9E8BB0" w:rsidR="002B603F" w:rsidRPr="00066C1A" w:rsidRDefault="00A3324A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J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685491F2" w14:textId="77777777" w:rsidR="0035392F" w:rsidRPr="00F75A09" w:rsidRDefault="0035392F" w:rsidP="0035392F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2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708"/>
      </w:tblGrid>
      <w:tr w:rsidR="002B603F" w:rsidRPr="00F75A09" w14:paraId="234BEFCC" w14:textId="77777777" w:rsidTr="00964D5E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2708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961B5A">
        <w:trPr>
          <w:trHeight w:val="826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964D5E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08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Pr="00D94DBE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066C1A" w14:paraId="63628BB3" w14:textId="77777777" w:rsidTr="0035392F">
        <w:tc>
          <w:tcPr>
            <w:tcW w:w="9552" w:type="dxa"/>
            <w:shd w:val="clear" w:color="FFFF00" w:fill="auto"/>
          </w:tcPr>
          <w:p w14:paraId="4DB63D82" w14:textId="5E6A96EB" w:rsidR="002B603F" w:rsidRPr="00066C1A" w:rsidRDefault="002B603F" w:rsidP="0035392F">
            <w:pPr>
              <w:tabs>
                <w:tab w:val="left" w:pos="-142"/>
                <w:tab w:val="left" w:pos="4111"/>
              </w:tabs>
              <w:ind w:right="1222"/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A3324A">
              <w:rPr>
                <w:rFonts w:ascii="Arial" w:hAnsi="Arial" w:cs="Arial"/>
                <w:b/>
                <w:bCs/>
              </w:rPr>
              <w:t>K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64828FAD" w14:textId="77777777" w:rsidR="0035392F" w:rsidRPr="00C00716" w:rsidRDefault="0035392F" w:rsidP="0035392F">
      <w:pPr>
        <w:jc w:val="both"/>
        <w:rPr>
          <w:rFonts w:ascii="Arial" w:hAnsi="Arial" w:cs="Arial"/>
          <w:sz w:val="20"/>
          <w:szCs w:val="20"/>
        </w:rPr>
      </w:pPr>
      <w:r w:rsidRPr="00C00716">
        <w:rPr>
          <w:rFonts w:ascii="Arial" w:hAnsi="Arial" w:cs="Arial"/>
          <w:b/>
          <w:bCs/>
          <w:sz w:val="20"/>
          <w:szCs w:val="20"/>
        </w:rPr>
        <w:t>Est acceptée</w:t>
      </w:r>
      <w:r w:rsidRPr="00C00716">
        <w:rPr>
          <w:rFonts w:ascii="Arial" w:hAnsi="Arial" w:cs="Arial"/>
          <w:sz w:val="20"/>
          <w:szCs w:val="20"/>
        </w:rPr>
        <w:t> la présente offre pour valoir acte d’engagement</w:t>
      </w:r>
    </w:p>
    <w:p w14:paraId="7031F58B" w14:textId="77777777" w:rsidR="00C01CF9" w:rsidRPr="00C00716" w:rsidRDefault="00C01CF9" w:rsidP="0035392F">
      <w:pPr>
        <w:jc w:val="both"/>
        <w:rPr>
          <w:b/>
          <w:sz w:val="20"/>
          <w:szCs w:val="20"/>
        </w:rPr>
      </w:pPr>
    </w:p>
    <w:tbl>
      <w:tblPr>
        <w:tblpPr w:leftFromText="141" w:rightFromText="141" w:vertAnchor="text" w:horzAnchor="margin" w:tblpY="7"/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4"/>
        <w:gridCol w:w="4395"/>
      </w:tblGrid>
      <w:tr w:rsidR="00C01CF9" w:rsidRPr="00C00716" w14:paraId="4D7BAF27" w14:textId="77777777" w:rsidTr="00363C83">
        <w:trPr>
          <w:trHeight w:val="391"/>
        </w:trPr>
        <w:tc>
          <w:tcPr>
            <w:tcW w:w="5000" w:type="pct"/>
            <w:gridSpan w:val="2"/>
            <w:vAlign w:val="center"/>
          </w:tcPr>
          <w:p w14:paraId="56351536" w14:textId="5C10BB9F" w:rsidR="00C01CF9" w:rsidRPr="00C00716" w:rsidRDefault="00C01CF9" w:rsidP="00C01CF9">
            <w:pPr>
              <w:tabs>
                <w:tab w:val="left" w:pos="1620"/>
                <w:tab w:val="left" w:pos="1800"/>
              </w:tabs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C0071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Signature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</w:tc>
      </w:tr>
      <w:tr w:rsidR="00C01CF9" w:rsidRPr="00C00716" w14:paraId="059D7D8C" w14:textId="77777777" w:rsidTr="00363C83">
        <w:trPr>
          <w:trHeight w:val="1997"/>
        </w:trPr>
        <w:tc>
          <w:tcPr>
            <w:tcW w:w="2614" w:type="pct"/>
            <w:vAlign w:val="center"/>
          </w:tcPr>
          <w:p w14:paraId="29B6557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0716">
              <w:rPr>
                <w:rFonts w:ascii="Arial" w:hAnsi="Arial" w:cs="Arial"/>
                <w:sz w:val="20"/>
                <w:szCs w:val="20"/>
              </w:rPr>
              <w:t>Fait à</w:t>
            </w:r>
          </w:p>
          <w:p w14:paraId="108D084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842F4C6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6E481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C00716">
              <w:rPr>
                <w:rFonts w:ascii="Arial" w:hAnsi="Arial" w:cs="Arial"/>
                <w:sz w:val="20"/>
                <w:szCs w:val="20"/>
              </w:rPr>
              <w:t>e</w:t>
            </w:r>
          </w:p>
          <w:p w14:paraId="26E80E26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F1BEA7E" w14:textId="77777777" w:rsidR="00363C83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CFB52A5" w14:textId="408D8802" w:rsidR="00363C83" w:rsidRPr="00C00716" w:rsidRDefault="00363C83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86" w:type="pct"/>
            <w:vAlign w:val="center"/>
          </w:tcPr>
          <w:p w14:paraId="031C9B2C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Pour l’Office National des Forêts,</w:t>
            </w:r>
          </w:p>
          <w:p w14:paraId="28F74A2E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 Directrice Centre Ouest Aquitaine,</w:t>
            </w:r>
          </w:p>
          <w:p w14:paraId="56ADB9CE" w14:textId="4C7BEA60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  <w:r w:rsidRPr="00C01CF9">
              <w:rPr>
                <w:rFonts w:ascii="Arial" w:hAnsi="Arial" w:cs="Arial"/>
                <w:sz w:val="20"/>
                <w:szCs w:val="20"/>
              </w:rPr>
              <w:t>Madame Johanne PERTHUISOT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076AC0E3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C7B0378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FA18AAB" w14:textId="77777777" w:rsid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09E57DC" w14:textId="52812769" w:rsidR="00C01CF9" w:rsidRPr="00C01CF9" w:rsidRDefault="00C01CF9" w:rsidP="00C01CF9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207615" w14:textId="69EC5FBC" w:rsidR="003C0EEA" w:rsidRPr="00F75A09" w:rsidRDefault="003C0EEA" w:rsidP="00C01CF9">
      <w:pPr>
        <w:jc w:val="both"/>
        <w:rPr>
          <w:rFonts w:ascii="Arial" w:hAnsi="Arial"/>
          <w:sz w:val="20"/>
        </w:rPr>
      </w:pPr>
    </w:p>
    <w:sectPr w:rsidR="003C0EEA" w:rsidRPr="00F75A09" w:rsidSect="007A2C2F">
      <w:headerReference w:type="default" r:id="rId9"/>
      <w:footerReference w:type="default" r:id="rId10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29CD3" w14:textId="77777777" w:rsidR="00E24CAB" w:rsidRDefault="00E24CAB">
      <w:r>
        <w:separator/>
      </w:r>
    </w:p>
  </w:endnote>
  <w:endnote w:type="continuationSeparator" w:id="0">
    <w:p w14:paraId="6EAE8211" w14:textId="77777777" w:rsidR="00E24CAB" w:rsidRDefault="00E24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717D15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auto" w:fill="auto"/>
          <w:vAlign w:val="center"/>
        </w:tcPr>
        <w:p w14:paraId="020E7780" w14:textId="62790F8A" w:rsidR="009324B7" w:rsidRPr="007A0B24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lang w:val="it-IT"/>
            </w:rPr>
          </w:pPr>
          <w:r w:rsidRPr="00717D15">
            <w:rPr>
              <w:rFonts w:ascii="Arial" w:hAnsi="Arial" w:cs="Arial"/>
              <w:b/>
              <w:bCs/>
              <w:sz w:val="20"/>
              <w:lang w:val="it-IT"/>
            </w:rPr>
            <w:t>Marché n°</w:t>
          </w:r>
          <w:r w:rsidR="00717D15" w:rsidRPr="00717D15">
            <w:rPr>
              <w:rFonts w:ascii="Arial" w:hAnsi="Arial" w:cs="Arial"/>
              <w:b/>
              <w:bCs/>
              <w:sz w:val="20"/>
              <w:lang w:val="it-IT"/>
            </w:rPr>
            <w:t>2025-83</w:t>
          </w:r>
          <w:r w:rsidR="00C736C7">
            <w:rPr>
              <w:rFonts w:ascii="Arial" w:hAnsi="Arial" w:cs="Arial"/>
              <w:b/>
              <w:bCs/>
              <w:sz w:val="20"/>
              <w:lang w:val="it-IT"/>
            </w:rPr>
            <w:t>20-007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ascii="Arial" w:hAnsi="Arial" w:cs="Arial"/>
              <w:sz w:val="20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ascii="Arial" w:hAnsi="Arial" w:cs="Arial"/>
              <w:b/>
              <w:bCs/>
              <w:sz w:val="20"/>
            </w:rPr>
          </w:pPr>
          <w:r>
            <w:rPr>
              <w:rFonts w:ascii="Arial" w:hAnsi="Arial" w:cs="Arial"/>
              <w:b/>
              <w:bCs/>
              <w:sz w:val="20"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1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7777777" w:rsidR="009324B7" w:rsidRPr="00F75A09" w:rsidRDefault="009324B7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56704F">
            <w:rPr>
              <w:rStyle w:val="Numrodepage"/>
              <w:noProof/>
              <w:sz w:val="20"/>
            </w:rPr>
            <w:t>3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5264B" w14:textId="77777777" w:rsidR="00E24CAB" w:rsidRDefault="00E24CAB">
      <w:r>
        <w:separator/>
      </w:r>
    </w:p>
  </w:footnote>
  <w:footnote w:type="continuationSeparator" w:id="0">
    <w:p w14:paraId="20F0E6EC" w14:textId="77777777" w:rsidR="00E24CAB" w:rsidRDefault="00E24C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15C" w14:textId="26D94DB0" w:rsidR="00052F8D" w:rsidRPr="007A0B24" w:rsidRDefault="00052F8D" w:rsidP="00052F8D">
    <w:pPr>
      <w:pStyle w:val="En-tte"/>
      <w:jc w:val="right"/>
      <w:rPr>
        <w:rFonts w:ascii="Arial" w:hAnsi="Arial" w:cs="Arial"/>
        <w:sz w:val="20"/>
        <w:szCs w:val="20"/>
      </w:rPr>
    </w:pPr>
    <w:r w:rsidRPr="007A0B24">
      <w:rPr>
        <w:rFonts w:ascii="Arial" w:hAnsi="Arial" w:cs="Arial"/>
        <w:sz w:val="20"/>
        <w:szCs w:val="20"/>
      </w:rPr>
      <w:t>9200-17-FOR-ACH-018</w:t>
    </w:r>
    <w:r w:rsidR="007A0B24">
      <w:rPr>
        <w:rFonts w:ascii="Arial" w:hAnsi="Arial" w:cs="Arial"/>
        <w:sz w:val="20"/>
        <w:szCs w:val="20"/>
      </w:rPr>
      <w:t xml:space="preserve"> - V</w:t>
    </w:r>
    <w:r w:rsidR="00961B5A">
      <w:rPr>
        <w:rFonts w:ascii="Arial" w:hAnsi="Arial" w:cs="Arial"/>
        <w:sz w:val="20"/>
        <w:szCs w:val="20"/>
      </w:rPr>
      <w:t>ersion 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7395606">
    <w:abstractNumId w:val="10"/>
  </w:num>
  <w:num w:numId="2" w16cid:durableId="44066760">
    <w:abstractNumId w:val="3"/>
  </w:num>
  <w:num w:numId="3" w16cid:durableId="722872688">
    <w:abstractNumId w:val="4"/>
  </w:num>
  <w:num w:numId="4" w16cid:durableId="198974470">
    <w:abstractNumId w:val="2"/>
  </w:num>
  <w:num w:numId="5" w16cid:durableId="1279795041">
    <w:abstractNumId w:val="9"/>
  </w:num>
  <w:num w:numId="6" w16cid:durableId="1040280311">
    <w:abstractNumId w:val="12"/>
  </w:num>
  <w:num w:numId="7" w16cid:durableId="805129124">
    <w:abstractNumId w:val="5"/>
  </w:num>
  <w:num w:numId="8" w16cid:durableId="925841602">
    <w:abstractNumId w:val="8"/>
  </w:num>
  <w:num w:numId="9" w16cid:durableId="951278508">
    <w:abstractNumId w:val="13"/>
  </w:num>
  <w:num w:numId="10" w16cid:durableId="1630354283">
    <w:abstractNumId w:val="11"/>
  </w:num>
  <w:num w:numId="11" w16cid:durableId="413480737">
    <w:abstractNumId w:val="1"/>
  </w:num>
  <w:num w:numId="12" w16cid:durableId="263657859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48305289">
    <w:abstractNumId w:val="6"/>
  </w:num>
  <w:num w:numId="14" w16cid:durableId="966861272">
    <w:abstractNumId w:val="14"/>
  </w:num>
  <w:num w:numId="15" w16cid:durableId="529702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37F4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32D4"/>
    <w:rsid w:val="00125F86"/>
    <w:rsid w:val="00130E8B"/>
    <w:rsid w:val="00133ACD"/>
    <w:rsid w:val="00134409"/>
    <w:rsid w:val="00134B63"/>
    <w:rsid w:val="00142250"/>
    <w:rsid w:val="001425D4"/>
    <w:rsid w:val="00142889"/>
    <w:rsid w:val="001445C6"/>
    <w:rsid w:val="001467C4"/>
    <w:rsid w:val="00150380"/>
    <w:rsid w:val="001534CD"/>
    <w:rsid w:val="001579DE"/>
    <w:rsid w:val="00160AAF"/>
    <w:rsid w:val="00161198"/>
    <w:rsid w:val="0016162F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4F4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189A"/>
    <w:rsid w:val="002E2C43"/>
    <w:rsid w:val="002E32DA"/>
    <w:rsid w:val="002F11E1"/>
    <w:rsid w:val="002F18BF"/>
    <w:rsid w:val="002F23F0"/>
    <w:rsid w:val="002F565E"/>
    <w:rsid w:val="002F6AEC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392F"/>
    <w:rsid w:val="003558C4"/>
    <w:rsid w:val="00362DDB"/>
    <w:rsid w:val="00363314"/>
    <w:rsid w:val="00363676"/>
    <w:rsid w:val="00363C83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4B56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03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3610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4EC8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04F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09E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0762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6C68"/>
    <w:rsid w:val="006A7B44"/>
    <w:rsid w:val="006B05A9"/>
    <w:rsid w:val="006B089A"/>
    <w:rsid w:val="006B1B4B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873"/>
    <w:rsid w:val="00713583"/>
    <w:rsid w:val="00713C6D"/>
    <w:rsid w:val="00714327"/>
    <w:rsid w:val="00716E61"/>
    <w:rsid w:val="00717D15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52EB"/>
    <w:rsid w:val="0075740B"/>
    <w:rsid w:val="00760DDE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A0B24"/>
    <w:rsid w:val="007A197E"/>
    <w:rsid w:val="007A2649"/>
    <w:rsid w:val="007A2C2F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159A"/>
    <w:rsid w:val="00843E70"/>
    <w:rsid w:val="0084433D"/>
    <w:rsid w:val="008447C5"/>
    <w:rsid w:val="00845140"/>
    <w:rsid w:val="00846096"/>
    <w:rsid w:val="00846B69"/>
    <w:rsid w:val="00853C0A"/>
    <w:rsid w:val="00854FC6"/>
    <w:rsid w:val="008558A0"/>
    <w:rsid w:val="0085650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69A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1177"/>
    <w:rsid w:val="0095472C"/>
    <w:rsid w:val="009566CF"/>
    <w:rsid w:val="00961B5A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474C"/>
    <w:rsid w:val="009B67A1"/>
    <w:rsid w:val="009B7036"/>
    <w:rsid w:val="009C0832"/>
    <w:rsid w:val="009D0FF0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960F7"/>
    <w:rsid w:val="00AA1C49"/>
    <w:rsid w:val="00AA71C2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1051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35C2"/>
    <w:rsid w:val="00BF3878"/>
    <w:rsid w:val="00BF574C"/>
    <w:rsid w:val="00BF6F42"/>
    <w:rsid w:val="00BF7EA1"/>
    <w:rsid w:val="00C00F5A"/>
    <w:rsid w:val="00C01CF9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53A9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36C7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E7FD8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0894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E020C"/>
    <w:rsid w:val="00DF11CE"/>
    <w:rsid w:val="00DF3E9D"/>
    <w:rsid w:val="00DF458D"/>
    <w:rsid w:val="00DF50C8"/>
    <w:rsid w:val="00DF584B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24CAB"/>
    <w:rsid w:val="00E32320"/>
    <w:rsid w:val="00E45909"/>
    <w:rsid w:val="00E4665F"/>
    <w:rsid w:val="00E46F83"/>
    <w:rsid w:val="00E47042"/>
    <w:rsid w:val="00E54345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13A69"/>
    <w:rsid w:val="00F15250"/>
    <w:rsid w:val="00F15336"/>
    <w:rsid w:val="00F15935"/>
    <w:rsid w:val="00F230A2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00AC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Mentionnonrsolue">
    <w:name w:val="Unresolved Mention"/>
    <w:basedOn w:val="Policepardfaut"/>
    <w:uiPriority w:val="99"/>
    <w:semiHidden/>
    <w:unhideWhenUsed/>
    <w:rsid w:val="00717D1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8BDF2-6996-48A4-967A-628D11F5E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938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7319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LENOBLE Florine</cp:lastModifiedBy>
  <cp:revision>12</cp:revision>
  <cp:lastPrinted>2017-01-17T16:38:00Z</cp:lastPrinted>
  <dcterms:created xsi:type="dcterms:W3CDTF">2019-03-18T12:14:00Z</dcterms:created>
  <dcterms:modified xsi:type="dcterms:W3CDTF">2025-08-05T13:20:00Z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